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bookmarkStart w:id="0" w:name="_GoBack"/>
      <w:r>
        <w:rPr>
          <w:rStyle w:val="a8"/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附3：</w:t>
      </w:r>
      <w:r>
        <w:rPr>
          <w:rStyle w:val="a8"/>
          <w:rFonts w:ascii="Microsoft YaHei UI" w:eastAsia="Microsoft YaHei UI" w:hAnsi="Microsoft YaHei UI" w:hint="eastAsia"/>
          <w:color w:val="333333"/>
          <w:sz w:val="26"/>
          <w:szCs w:val="26"/>
        </w:rPr>
        <w:t>沟通交流会议纪要模板</w:t>
      </w:r>
    </w:p>
    <w:bookmarkEnd w:id="0"/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会议类型：Ⅰ类、Ⅱ类或Ⅲ类会议。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会议分类：如临床试验申请前会议、Ⅱ期临床试验结束/Ⅲ期临床试验启动前会议、提交新药上市申请前会议或风险评估和控制会议等。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召开日期和时间：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会议地点：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受理号（如适用）：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药品名称：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拟定适应症（或功能主治）：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申请人：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主持人：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记录人：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参会人员：包括申请人和药审中心全部参会人员名单。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正文部分：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1.会议目的：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2.会议背景：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3.会议讨论问题及结果：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（1）问题1：XXXXXXXXX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双方是否达成一致：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□是。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lastRenderedPageBreak/>
        <w:t>共同观点：XXXXXXXXX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□否。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申请人观点：XXXXXXXXX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药审中心观点：XXXXXXXXX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（2）问题2：XXXXXXXXX</w:t>
      </w:r>
    </w:p>
    <w:p w:rsidR="00DB34CF" w:rsidRDefault="00DB34CF" w:rsidP="00DB34CF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……</w:t>
      </w:r>
    </w:p>
    <w:p w:rsidR="00882251" w:rsidRDefault="00882251"/>
    <w:sectPr w:rsidR="0088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35" w:rsidRDefault="009C1535" w:rsidP="00DB34CF">
      <w:r>
        <w:separator/>
      </w:r>
    </w:p>
  </w:endnote>
  <w:endnote w:type="continuationSeparator" w:id="0">
    <w:p w:rsidR="009C1535" w:rsidRDefault="009C1535" w:rsidP="00DB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35" w:rsidRDefault="009C1535" w:rsidP="00DB34CF">
      <w:r>
        <w:separator/>
      </w:r>
    </w:p>
  </w:footnote>
  <w:footnote w:type="continuationSeparator" w:id="0">
    <w:p w:rsidR="009C1535" w:rsidRDefault="009C1535" w:rsidP="00DB3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EB"/>
    <w:rsid w:val="00882251"/>
    <w:rsid w:val="009C1535"/>
    <w:rsid w:val="009C20EB"/>
    <w:rsid w:val="00DB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7239B6-BFC5-48C2-9BD4-4756A27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4CF"/>
    <w:rPr>
      <w:sz w:val="18"/>
      <w:szCs w:val="18"/>
    </w:rPr>
  </w:style>
  <w:style w:type="paragraph" w:styleId="a7">
    <w:name w:val="Normal (Web)"/>
    <w:basedOn w:val="a"/>
    <w:uiPriority w:val="99"/>
    <w:unhideWhenUsed/>
    <w:rsid w:val="00DB34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B3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余明丽</dc:creator>
  <cp:keywords/>
  <dc:description/>
  <cp:lastModifiedBy>余明丽</cp:lastModifiedBy>
  <cp:revision>2</cp:revision>
  <dcterms:created xsi:type="dcterms:W3CDTF">2019-01-30T07:49:00Z</dcterms:created>
  <dcterms:modified xsi:type="dcterms:W3CDTF">2019-01-30T07:49:00Z</dcterms:modified>
</cp:coreProperties>
</file>